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1F7" w:rsidRDefault="008831F7" w:rsidP="008831F7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p w:rsidR="00156A6B" w:rsidRDefault="00156A6B" w:rsidP="008831F7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bookmarkStart w:id="0" w:name="_GoBack"/>
      <w:bookmarkEnd w:id="0"/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8831F7">
        <w:rPr>
          <w:rFonts w:cs="B Titr" w:hint="cs"/>
          <w:b/>
          <w:bCs/>
          <w:sz w:val="30"/>
          <w:szCs w:val="30"/>
          <w:rtl/>
          <w:lang w:bidi="fa-IR"/>
        </w:rPr>
        <w:t>18/05/1405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p w:rsidR="008831F7" w:rsidRPr="001A36D4" w:rsidRDefault="008831F7" w:rsidP="008831F7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150"/>
        <w:bidiVisual/>
        <w:tblW w:w="157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2"/>
        <w:gridCol w:w="2442"/>
        <w:gridCol w:w="3816"/>
        <w:gridCol w:w="1554"/>
        <w:gridCol w:w="2477"/>
        <w:gridCol w:w="573"/>
        <w:gridCol w:w="716"/>
        <w:gridCol w:w="1461"/>
        <w:gridCol w:w="1981"/>
      </w:tblGrid>
      <w:tr w:rsidR="00156A6B" w:rsidRPr="006C4990" w:rsidTr="008831F7">
        <w:trPr>
          <w:cantSplit/>
          <w:trHeight w:val="845"/>
          <w:jc w:val="center"/>
        </w:trPr>
        <w:tc>
          <w:tcPr>
            <w:tcW w:w="752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2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4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2477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31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8831F7">
        <w:trPr>
          <w:cantSplit/>
          <w:trHeight w:hRule="exact" w:val="1861"/>
          <w:jc w:val="center"/>
        </w:trPr>
        <w:tc>
          <w:tcPr>
            <w:tcW w:w="752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2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1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4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77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3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1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79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8831F7" w:rsidRPr="006C4990" w:rsidTr="008831F7">
        <w:trPr>
          <w:cantSplit/>
          <w:trHeight w:hRule="exact" w:val="1133"/>
          <w:jc w:val="center"/>
        </w:trPr>
        <w:tc>
          <w:tcPr>
            <w:tcW w:w="752" w:type="dxa"/>
            <w:shd w:val="clear" w:color="auto" w:fill="FFFFFF" w:themeFill="background1"/>
            <w:vAlign w:val="center"/>
          </w:tcPr>
          <w:p w:rsidR="008831F7" w:rsidRPr="00E56985" w:rsidRDefault="008831F7" w:rsidP="008831F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42" w:type="dxa"/>
            <w:shd w:val="clear" w:color="auto" w:fill="FFFFFF" w:themeFill="background1"/>
            <w:vAlign w:val="center"/>
          </w:tcPr>
          <w:p w:rsidR="008831F7" w:rsidRPr="00352C8E" w:rsidRDefault="008831F7" w:rsidP="008831F7">
            <w:pPr>
              <w:jc w:val="center"/>
              <w:rPr>
                <w:rFonts w:cs="B Nazanin"/>
              </w:rPr>
            </w:pPr>
            <w:r w:rsidRPr="00352C8E">
              <w:rPr>
                <w:rFonts w:cs="B Nazanin" w:hint="cs"/>
                <w:rtl/>
              </w:rPr>
              <w:t>شرکت نیک</w:t>
            </w:r>
            <w:r w:rsidRPr="00352C8E">
              <w:rPr>
                <w:rFonts w:cs="B Nazanin"/>
                <w:rtl/>
              </w:rPr>
              <w:t xml:space="preserve"> </w:t>
            </w:r>
            <w:r w:rsidRPr="00352C8E">
              <w:rPr>
                <w:rFonts w:cs="B Nazanin" w:hint="cs"/>
                <w:rtl/>
              </w:rPr>
              <w:t>راهبر</w:t>
            </w:r>
            <w:r w:rsidRPr="00352C8E">
              <w:rPr>
                <w:rFonts w:cs="B Nazanin"/>
                <w:rtl/>
              </w:rPr>
              <w:t xml:space="preserve"> </w:t>
            </w:r>
            <w:r w:rsidRPr="00352C8E">
              <w:rPr>
                <w:rFonts w:cs="B Nazanin" w:hint="cs"/>
                <w:rtl/>
              </w:rPr>
              <w:t>پارتاک</w:t>
            </w:r>
          </w:p>
        </w:tc>
        <w:tc>
          <w:tcPr>
            <w:tcW w:w="3816" w:type="dxa"/>
            <w:shd w:val="clear" w:color="auto" w:fill="FFFFFF" w:themeFill="background1"/>
            <w:vAlign w:val="center"/>
          </w:tcPr>
          <w:p w:rsidR="008831F7" w:rsidRPr="00352C8E" w:rsidRDefault="008831F7" w:rsidP="008831F7">
            <w:pPr>
              <w:jc w:val="center"/>
              <w:rPr>
                <w:rFonts w:cs="B Nazanin"/>
              </w:rPr>
            </w:pPr>
            <w:r w:rsidRPr="00352C8E">
              <w:rPr>
                <w:rFonts w:cs="B Nazanin"/>
                <w:rtl/>
              </w:rPr>
              <w:t>بی کربنات سدیم</w:t>
            </w:r>
            <w:r w:rsidRPr="00352C8E">
              <w:rPr>
                <w:rFonts w:cs="B Nazanin" w:hint="cs"/>
                <w:rtl/>
              </w:rPr>
              <w:t>-</w:t>
            </w:r>
            <w:r w:rsidRPr="00352C8E">
              <w:rPr>
                <w:rFonts w:cs="B Nazanin"/>
              </w:rPr>
              <w:t xml:space="preserve">  </w:t>
            </w:r>
            <w:r w:rsidRPr="00352C8E">
              <w:rPr>
                <w:rFonts w:cs="B Nazanin"/>
                <w:rtl/>
              </w:rPr>
              <w:t>بی کربنات آمونیوم</w:t>
            </w:r>
          </w:p>
        </w:tc>
        <w:tc>
          <w:tcPr>
            <w:tcW w:w="1554" w:type="dxa"/>
            <w:shd w:val="clear" w:color="auto" w:fill="FFFFFF" w:themeFill="background1"/>
            <w:vAlign w:val="center"/>
          </w:tcPr>
          <w:p w:rsidR="008831F7" w:rsidRPr="006E363F" w:rsidRDefault="008831F7" w:rsidP="008831F7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rtl/>
              </w:rPr>
              <w:t>کارخانه</w:t>
            </w:r>
          </w:p>
        </w:tc>
        <w:tc>
          <w:tcPr>
            <w:tcW w:w="2477" w:type="dxa"/>
            <w:shd w:val="clear" w:color="auto" w:fill="FFFFFF" w:themeFill="background1"/>
            <w:vAlign w:val="center"/>
          </w:tcPr>
          <w:p w:rsidR="008831F7" w:rsidRPr="006E363F" w:rsidRDefault="008831F7" w:rsidP="008831F7">
            <w:pPr>
              <w:jc w:val="center"/>
              <w:rPr>
                <w:rFonts w:cs="B Nazanin"/>
                <w:sz w:val="20"/>
                <w:szCs w:val="20"/>
              </w:rPr>
            </w:pPr>
            <w:r w:rsidRPr="00352C8E">
              <w:rPr>
                <w:rFonts w:cs="B Nazanin" w:hint="cs"/>
                <w:rtl/>
              </w:rPr>
              <w:t xml:space="preserve">805155  </w:t>
            </w:r>
          </w:p>
        </w:tc>
        <w:tc>
          <w:tcPr>
            <w:tcW w:w="573" w:type="dxa"/>
            <w:shd w:val="clear" w:color="auto" w:fill="FFFFFF" w:themeFill="background1"/>
            <w:vAlign w:val="center"/>
          </w:tcPr>
          <w:p w:rsidR="008831F7" w:rsidRPr="00E56985" w:rsidRDefault="008831F7" w:rsidP="008831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8831F7" w:rsidRPr="00E56985" w:rsidRDefault="008831F7" w:rsidP="008831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center"/>
          </w:tcPr>
          <w:p w:rsidR="008831F7" w:rsidRDefault="008831F7" w:rsidP="008831F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79" w:type="dxa"/>
            <w:shd w:val="clear" w:color="auto" w:fill="FFFFFF" w:themeFill="background1"/>
            <w:vAlign w:val="center"/>
          </w:tcPr>
          <w:p w:rsidR="008831F7" w:rsidRDefault="008831F7" w:rsidP="008831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8831F7" w:rsidRPr="006C4990" w:rsidTr="008831F7">
        <w:trPr>
          <w:cantSplit/>
          <w:trHeight w:hRule="exact" w:val="1332"/>
          <w:jc w:val="center"/>
        </w:trPr>
        <w:tc>
          <w:tcPr>
            <w:tcW w:w="752" w:type="dxa"/>
            <w:shd w:val="clear" w:color="auto" w:fill="FFFFFF" w:themeFill="background1"/>
            <w:vAlign w:val="center"/>
          </w:tcPr>
          <w:p w:rsidR="008831F7" w:rsidRPr="00E56985" w:rsidRDefault="008831F7" w:rsidP="008831F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442" w:type="dxa"/>
            <w:shd w:val="clear" w:color="auto" w:fill="FFFFFF" w:themeFill="background1"/>
            <w:vAlign w:val="center"/>
          </w:tcPr>
          <w:p w:rsidR="008831F7" w:rsidRPr="00352C8E" w:rsidRDefault="008831F7" w:rsidP="008831F7">
            <w:pPr>
              <w:jc w:val="center"/>
              <w:rPr>
                <w:rFonts w:cs="B Nazanin"/>
                <w:rtl/>
              </w:rPr>
            </w:pPr>
            <w:r w:rsidRPr="00352C8E">
              <w:rPr>
                <w:rFonts w:cs="B Nazanin" w:hint="cs"/>
                <w:rtl/>
              </w:rPr>
              <w:t>شرکت  پاکنام</w:t>
            </w:r>
            <w:r w:rsidRPr="00352C8E">
              <w:rPr>
                <w:rFonts w:cs="B Nazanin"/>
                <w:rtl/>
              </w:rPr>
              <w:t xml:space="preserve"> </w:t>
            </w:r>
            <w:r w:rsidRPr="00352C8E">
              <w:rPr>
                <w:rFonts w:cs="B Nazanin" w:hint="cs"/>
                <w:rtl/>
              </w:rPr>
              <w:t>سپهر</w:t>
            </w:r>
            <w:r w:rsidRPr="00352C8E">
              <w:rPr>
                <w:rFonts w:cs="B Nazanin"/>
                <w:rtl/>
              </w:rPr>
              <w:t xml:space="preserve"> </w:t>
            </w:r>
            <w:r w:rsidRPr="00352C8E">
              <w:rPr>
                <w:rFonts w:cs="B Nazanin" w:hint="cs"/>
                <w:rtl/>
              </w:rPr>
              <w:t>سپاهان</w:t>
            </w:r>
          </w:p>
        </w:tc>
        <w:tc>
          <w:tcPr>
            <w:tcW w:w="3816" w:type="dxa"/>
            <w:shd w:val="clear" w:color="auto" w:fill="FFFFFF" w:themeFill="background1"/>
            <w:vAlign w:val="center"/>
          </w:tcPr>
          <w:p w:rsidR="008831F7" w:rsidRPr="00352C8E" w:rsidRDefault="008831F7" w:rsidP="008831F7">
            <w:pPr>
              <w:jc w:val="center"/>
              <w:rPr>
                <w:rFonts w:cs="B Nazanin"/>
                <w:rtl/>
              </w:rPr>
            </w:pPr>
            <w:r w:rsidRPr="00352C8E">
              <w:rPr>
                <w:rFonts w:cs="B Nazanin"/>
                <w:rtl/>
              </w:rPr>
              <w:t>بسته بندی انواع عرقیات گیاهی</w:t>
            </w:r>
            <w:r w:rsidRPr="00352C8E">
              <w:rPr>
                <w:rFonts w:cs="B Nazanin" w:hint="cs"/>
                <w:rtl/>
              </w:rPr>
              <w:t>-</w:t>
            </w:r>
            <w:r w:rsidRPr="00352C8E">
              <w:rPr>
                <w:rFonts w:cs="B Nazanin"/>
              </w:rPr>
              <w:t xml:space="preserve">  </w:t>
            </w:r>
            <w:r w:rsidRPr="00352C8E">
              <w:rPr>
                <w:rFonts w:cs="B Nazanin"/>
                <w:rtl/>
              </w:rPr>
              <w:t>فرآوری و بسته بندی انواع شربت های میوه ای</w:t>
            </w:r>
          </w:p>
        </w:tc>
        <w:tc>
          <w:tcPr>
            <w:tcW w:w="1554" w:type="dxa"/>
            <w:shd w:val="clear" w:color="auto" w:fill="FFFFFF" w:themeFill="background1"/>
            <w:vAlign w:val="center"/>
          </w:tcPr>
          <w:p w:rsidR="008831F7" w:rsidRPr="00562B46" w:rsidRDefault="008831F7" w:rsidP="008831F7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 / کارخانه</w:t>
            </w:r>
          </w:p>
        </w:tc>
        <w:tc>
          <w:tcPr>
            <w:tcW w:w="2477" w:type="dxa"/>
            <w:shd w:val="clear" w:color="auto" w:fill="FFFFFF" w:themeFill="background1"/>
            <w:vAlign w:val="center"/>
          </w:tcPr>
          <w:p w:rsidR="008831F7" w:rsidRDefault="008831F7" w:rsidP="008831F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52C8E">
              <w:rPr>
                <w:rFonts w:cs="B Nazanin" w:hint="cs"/>
                <w:rtl/>
              </w:rPr>
              <w:t xml:space="preserve">703494  </w:t>
            </w:r>
          </w:p>
        </w:tc>
        <w:tc>
          <w:tcPr>
            <w:tcW w:w="573" w:type="dxa"/>
            <w:shd w:val="clear" w:color="auto" w:fill="FFFFFF" w:themeFill="background1"/>
            <w:vAlign w:val="center"/>
          </w:tcPr>
          <w:p w:rsidR="008831F7" w:rsidRPr="00E56985" w:rsidRDefault="008831F7" w:rsidP="008831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8831F7" w:rsidRPr="00E56985" w:rsidRDefault="008831F7" w:rsidP="008831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center"/>
          </w:tcPr>
          <w:p w:rsidR="008831F7" w:rsidRDefault="008831F7" w:rsidP="008831F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79" w:type="dxa"/>
            <w:shd w:val="clear" w:color="auto" w:fill="FFFFFF" w:themeFill="background1"/>
            <w:vAlign w:val="center"/>
          </w:tcPr>
          <w:p w:rsidR="008831F7" w:rsidRDefault="008831F7" w:rsidP="008831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38352A" w:rsidRDefault="0038352A"/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3106CB"/>
    <w:rsid w:val="0038352A"/>
    <w:rsid w:val="006032CA"/>
    <w:rsid w:val="00622C4A"/>
    <w:rsid w:val="0075649E"/>
    <w:rsid w:val="008831F7"/>
    <w:rsid w:val="00A011A1"/>
    <w:rsid w:val="00A0411A"/>
    <w:rsid w:val="00A12233"/>
    <w:rsid w:val="00CD44E9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48F3F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11</cp:revision>
  <dcterms:created xsi:type="dcterms:W3CDTF">2019-03-09T04:39:00Z</dcterms:created>
  <dcterms:modified xsi:type="dcterms:W3CDTF">2026-08-09T05:36:00Z</dcterms:modified>
</cp:coreProperties>
</file>